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4BFD" w14:textId="6FC159AA" w:rsidR="00A05471" w:rsidRPr="00A05471" w:rsidRDefault="00A05471" w:rsidP="00A05471">
      <w:pPr>
        <w:pStyle w:val="Teksttreci20"/>
        <w:shd w:val="clear" w:color="auto" w:fill="auto"/>
        <w:tabs>
          <w:tab w:val="left" w:pos="3261"/>
        </w:tabs>
        <w:spacing w:after="0" w:line="240" w:lineRule="auto"/>
        <w:ind w:left="20"/>
        <w:rPr>
          <w:rStyle w:val="Teksttreci2"/>
          <w:sz w:val="16"/>
          <w:szCs w:val="16"/>
        </w:rPr>
      </w:pPr>
      <w:r w:rsidRPr="00A05471">
        <w:rPr>
          <w:rStyle w:val="Teksttreci2"/>
          <w:sz w:val="16"/>
          <w:szCs w:val="16"/>
        </w:rPr>
        <w:t>........................................................................</w:t>
      </w:r>
    </w:p>
    <w:p w14:paraId="7FD1F12C" w14:textId="196D4296" w:rsidR="00A05471" w:rsidRPr="00A05471" w:rsidRDefault="008F054D" w:rsidP="00A05471">
      <w:pPr>
        <w:pStyle w:val="Teksttreci20"/>
        <w:shd w:val="clear" w:color="auto" w:fill="auto"/>
        <w:spacing w:after="355" w:line="240" w:lineRule="auto"/>
        <w:ind w:left="20"/>
        <w:rPr>
          <w:rStyle w:val="Teksttreci2"/>
          <w:sz w:val="16"/>
          <w:szCs w:val="16"/>
        </w:rPr>
      </w:pPr>
      <w:r w:rsidRPr="00A05471">
        <w:rPr>
          <w:rStyle w:val="Teksttreci2"/>
          <w:sz w:val="16"/>
          <w:szCs w:val="16"/>
        </w:rPr>
        <w:t>Imię i nazwisko</w:t>
      </w:r>
    </w:p>
    <w:p w14:paraId="0FA03562" w14:textId="728421D5" w:rsidR="00A05471" w:rsidRDefault="00A05471" w:rsidP="00A05471">
      <w:pPr>
        <w:pStyle w:val="Teksttreci20"/>
        <w:shd w:val="clear" w:color="auto" w:fill="auto"/>
        <w:spacing w:after="0" w:line="240" w:lineRule="auto"/>
        <w:ind w:left="20"/>
        <w:rPr>
          <w:rStyle w:val="Teksttreci2"/>
          <w:sz w:val="16"/>
          <w:szCs w:val="16"/>
        </w:rPr>
      </w:pPr>
    </w:p>
    <w:p w14:paraId="5212E4C2" w14:textId="39DED466" w:rsidR="00366B61" w:rsidRDefault="00366B61" w:rsidP="00A05471">
      <w:pPr>
        <w:pStyle w:val="Teksttreci20"/>
        <w:shd w:val="clear" w:color="auto" w:fill="auto"/>
        <w:spacing w:after="0" w:line="240" w:lineRule="auto"/>
        <w:ind w:left="20"/>
        <w:rPr>
          <w:rStyle w:val="Teksttreci2"/>
          <w:sz w:val="16"/>
          <w:szCs w:val="16"/>
        </w:rPr>
      </w:pPr>
    </w:p>
    <w:p w14:paraId="34871270" w14:textId="77777777" w:rsidR="00366B61" w:rsidRPr="00A05471" w:rsidRDefault="00366B61" w:rsidP="00A05471">
      <w:pPr>
        <w:pStyle w:val="Teksttreci20"/>
        <w:shd w:val="clear" w:color="auto" w:fill="auto"/>
        <w:spacing w:after="0" w:line="240" w:lineRule="auto"/>
        <w:ind w:left="20"/>
        <w:rPr>
          <w:sz w:val="16"/>
          <w:szCs w:val="16"/>
        </w:rPr>
      </w:pPr>
    </w:p>
    <w:p w14:paraId="52FDE2E3" w14:textId="77777777" w:rsidR="00A213C1" w:rsidRDefault="008F054D">
      <w:pPr>
        <w:pStyle w:val="Teksttreci30"/>
        <w:shd w:val="clear" w:color="auto" w:fill="auto"/>
        <w:spacing w:before="0" w:after="438" w:line="210" w:lineRule="exact"/>
      </w:pPr>
      <w:r>
        <w:rPr>
          <w:rStyle w:val="Teksttreci3"/>
        </w:rPr>
        <w:t>Informacja o przetwarzaniu danych osobowych</w:t>
      </w:r>
    </w:p>
    <w:p w14:paraId="70F5F647" w14:textId="77777777" w:rsidR="00A213C1" w:rsidRDefault="008F054D">
      <w:pPr>
        <w:pStyle w:val="Teksttreci0"/>
        <w:shd w:val="clear" w:color="auto" w:fill="auto"/>
        <w:spacing w:before="0" w:after="193" w:line="210" w:lineRule="exact"/>
        <w:ind w:left="20"/>
      </w:pPr>
      <w:r>
        <w:rPr>
          <w:rStyle w:val="Teksttreci"/>
        </w:rPr>
        <w:t>Niniejszym informujemy, że przetwarzamy Pana/Pani dane osobowe.</w:t>
      </w:r>
    </w:p>
    <w:p w14:paraId="26F5FD80" w14:textId="77777777" w:rsidR="00A213C1" w:rsidRDefault="008F054D">
      <w:pPr>
        <w:pStyle w:val="Teksttreci0"/>
        <w:shd w:val="clear" w:color="auto" w:fill="auto"/>
        <w:spacing w:before="0" w:after="158" w:line="210" w:lineRule="exact"/>
        <w:ind w:left="20"/>
      </w:pPr>
      <w:r>
        <w:rPr>
          <w:rStyle w:val="Teksttreci"/>
        </w:rPr>
        <w:t>Szczegóły znajdują się poniżej.</w:t>
      </w:r>
    </w:p>
    <w:p w14:paraId="460AED25" w14:textId="77777777" w:rsidR="00A213C1" w:rsidRDefault="008F054D">
      <w:pPr>
        <w:pStyle w:val="Teksttreci30"/>
        <w:numPr>
          <w:ilvl w:val="0"/>
          <w:numId w:val="1"/>
        </w:numPr>
        <w:shd w:val="clear" w:color="auto" w:fill="auto"/>
        <w:tabs>
          <w:tab w:val="left" w:pos="217"/>
        </w:tabs>
        <w:spacing w:before="0" w:after="0" w:line="254" w:lineRule="exact"/>
        <w:ind w:left="20"/>
        <w:jc w:val="both"/>
      </w:pPr>
      <w:r>
        <w:rPr>
          <w:rStyle w:val="Teksttreci3"/>
        </w:rPr>
        <w:t>Administrator danych osobowych:</w:t>
      </w:r>
    </w:p>
    <w:p w14:paraId="2C386F85" w14:textId="77777777" w:rsidR="00A213C1" w:rsidRDefault="008F054D">
      <w:pPr>
        <w:pStyle w:val="Teksttreci0"/>
        <w:shd w:val="clear" w:color="auto" w:fill="auto"/>
        <w:spacing w:before="0" w:line="254" w:lineRule="exact"/>
        <w:ind w:left="20" w:right="20"/>
      </w:pPr>
      <w:r>
        <w:rPr>
          <w:rStyle w:val="Teksttreci"/>
        </w:rPr>
        <w:t>Administratorem Pana/Pani danych osobowych jest Uniwersytet Warmińsko-Mazurski w Olsztynie z siedzibą przy ul. Michała Oczapowskiego 2, 10-719 Olsztyn.</w:t>
      </w:r>
    </w:p>
    <w:p w14:paraId="0C1B1B4F" w14:textId="77777777" w:rsidR="00A213C1" w:rsidRDefault="008F054D">
      <w:pPr>
        <w:pStyle w:val="Teksttreci3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254" w:lineRule="exact"/>
        <w:ind w:left="20"/>
        <w:jc w:val="both"/>
      </w:pPr>
      <w:r>
        <w:rPr>
          <w:rStyle w:val="Teksttreci3"/>
        </w:rPr>
        <w:t>Inspektor Ochrony Danych:</w:t>
      </w:r>
    </w:p>
    <w:p w14:paraId="06F35EF3" w14:textId="77777777" w:rsidR="00A213C1" w:rsidRDefault="008F054D">
      <w:pPr>
        <w:pStyle w:val="Teksttreci0"/>
        <w:shd w:val="clear" w:color="auto" w:fill="auto"/>
        <w:spacing w:before="0" w:line="254" w:lineRule="exact"/>
        <w:ind w:left="20" w:right="20"/>
      </w:pPr>
      <w:r>
        <w:rPr>
          <w:rStyle w:val="Teksttreci"/>
        </w:rPr>
        <w:t xml:space="preserve">Wyznaczyliśmy Inspektora Ochrony Danych, z którym można się skontaktować w sprawach ochrony swoich danych osobowych i realizacji swoich praw przez formularz kontaktowy na stronie: </w:t>
      </w:r>
      <w:r w:rsidRPr="00B06EA8">
        <w:rPr>
          <w:rStyle w:val="Teksttreci"/>
          <w:lang w:val="pl-PL"/>
        </w:rPr>
        <w:t>uwm.edu.pl/</w:t>
      </w:r>
      <w:proofErr w:type="spellStart"/>
      <w:r w:rsidRPr="00B06EA8">
        <w:rPr>
          <w:rStyle w:val="Teksttreci"/>
          <w:lang w:val="pl-PL"/>
        </w:rPr>
        <w:t>daneosobowe</w:t>
      </w:r>
      <w:proofErr w:type="spellEnd"/>
      <w:r w:rsidRPr="00B06EA8">
        <w:rPr>
          <w:rStyle w:val="Teksttreci"/>
          <w:lang w:val="pl-PL"/>
        </w:rPr>
        <w:t xml:space="preserve">/formularz </w:t>
      </w:r>
      <w:r>
        <w:rPr>
          <w:rStyle w:val="Teksttreci"/>
        </w:rPr>
        <w:t xml:space="preserve">oraz e-mail: </w:t>
      </w:r>
      <w:hyperlink r:id="rId7" w:history="1">
        <w:r w:rsidRPr="00B06EA8">
          <w:rPr>
            <w:rStyle w:val="Teksttreci"/>
            <w:lang w:val="pl-PL"/>
          </w:rPr>
          <w:t>bkw@uwm.edu.pl</w:t>
        </w:r>
      </w:hyperlink>
      <w:r w:rsidRPr="00B06EA8">
        <w:rPr>
          <w:rStyle w:val="Teksttreci"/>
          <w:lang w:val="pl-PL"/>
        </w:rPr>
        <w:t xml:space="preserve">; </w:t>
      </w:r>
      <w:r>
        <w:rPr>
          <w:rStyle w:val="Teksttreci"/>
        </w:rPr>
        <w:t xml:space="preserve">nr </w:t>
      </w:r>
      <w:r w:rsidRPr="00B06EA8">
        <w:rPr>
          <w:rStyle w:val="Teksttreci"/>
          <w:lang w:val="pl-PL"/>
        </w:rPr>
        <w:t xml:space="preserve">tel.: </w:t>
      </w:r>
      <w:r>
        <w:rPr>
          <w:rStyle w:val="Teksttreci"/>
        </w:rPr>
        <w:t xml:space="preserve">89-523-36-78 lub pisemnie na adres: ul. </w:t>
      </w:r>
      <w:proofErr w:type="spellStart"/>
      <w:r>
        <w:rPr>
          <w:rStyle w:val="Teksttreci"/>
        </w:rPr>
        <w:t>Prawocheńskiego</w:t>
      </w:r>
      <w:proofErr w:type="spellEnd"/>
      <w:r>
        <w:rPr>
          <w:rStyle w:val="Teksttreci"/>
        </w:rPr>
        <w:t xml:space="preserve"> 9, pok. 109, 10-719 Olsztyn.</w:t>
      </w:r>
    </w:p>
    <w:p w14:paraId="418E3B10" w14:textId="77777777" w:rsidR="00A213C1" w:rsidRDefault="008F054D">
      <w:pPr>
        <w:pStyle w:val="Teksttreci30"/>
        <w:numPr>
          <w:ilvl w:val="0"/>
          <w:numId w:val="1"/>
        </w:numPr>
        <w:shd w:val="clear" w:color="auto" w:fill="auto"/>
        <w:tabs>
          <w:tab w:val="left" w:pos="385"/>
        </w:tabs>
        <w:spacing w:before="0" w:after="0" w:line="254" w:lineRule="exact"/>
        <w:ind w:left="20"/>
        <w:jc w:val="both"/>
      </w:pPr>
      <w:r>
        <w:rPr>
          <w:rStyle w:val="Teksttreci3"/>
        </w:rPr>
        <w:t>Cele i podstawy przetwarzania:</w:t>
      </w:r>
    </w:p>
    <w:p w14:paraId="087CA3CA" w14:textId="3785C3D6" w:rsidR="00A213C1" w:rsidRDefault="008F054D">
      <w:pPr>
        <w:pStyle w:val="Teksttreci0"/>
        <w:shd w:val="clear" w:color="auto" w:fill="auto"/>
        <w:spacing w:before="0" w:line="254" w:lineRule="exact"/>
        <w:ind w:left="20" w:right="20"/>
      </w:pPr>
      <w:r>
        <w:rPr>
          <w:rStyle w:val="Teksttreci"/>
        </w:rPr>
        <w:t xml:space="preserve">Na podstawie ustawy z dnia 20 lipca 2018 r. Prawo o szkolnictwie wyższym i nauce (Dz. U. z 2018 r. poz. 1668, z </w:t>
      </w:r>
      <w:proofErr w:type="spellStart"/>
      <w:r>
        <w:rPr>
          <w:rStyle w:val="Teksttreci"/>
        </w:rPr>
        <w:t>późn</w:t>
      </w:r>
      <w:proofErr w:type="spellEnd"/>
      <w:r>
        <w:rPr>
          <w:rStyle w:val="Teksttreci"/>
        </w:rPr>
        <w:t xml:space="preserve">. zm.), rozporządzenia Ministra Nauki i Szkolnictwa Wyższego z dnia 27 września 2018 r. w sprawie studiów (Dz. U. z 2018 r., poz. 1861, z </w:t>
      </w:r>
      <w:proofErr w:type="spellStart"/>
      <w:r>
        <w:rPr>
          <w:rStyle w:val="Teksttreci"/>
        </w:rPr>
        <w:t>późn</w:t>
      </w:r>
      <w:proofErr w:type="spellEnd"/>
      <w:r>
        <w:rPr>
          <w:rStyle w:val="Teksttreci"/>
        </w:rPr>
        <w:t>. zm.) oraz innych wydanych na podstawie cytowanej ustawy aktów wykonawczych Pana/Pani dane osobowe będą przetwarzane w celu realizacji dokumentowania przebiegu studiów, realizacji zajęć dydaktycznych i praktyk, rozpatrywania wniosków i wydawania decyzji</w:t>
      </w:r>
      <w:r w:rsidR="00B06EA8">
        <w:rPr>
          <w:rStyle w:val="Teksttreci"/>
        </w:rPr>
        <w:t xml:space="preserve">, </w:t>
      </w:r>
      <w:r w:rsidR="00B06EA8" w:rsidRPr="008320D9">
        <w:rPr>
          <w:color w:val="auto"/>
        </w:rPr>
        <w:t>zaświadczeń (także w przypadku absolwentów)</w:t>
      </w:r>
      <w:r w:rsidR="00B06EA8" w:rsidRPr="008320D9">
        <w:rPr>
          <w:rStyle w:val="Teksttreci"/>
          <w:color w:val="auto"/>
        </w:rPr>
        <w:t xml:space="preserve"> </w:t>
      </w:r>
      <w:r>
        <w:rPr>
          <w:rStyle w:val="Teksttreci"/>
        </w:rPr>
        <w:t>dotyczących toku studiów, przeprowadzenia postępowania w sprawie nadania tytułu zawodowego, do celów statutowych, statystycznych i archiwalnych. Ponadto, w przypadku studentów, którzy złożą odpowiedni wniosek, w celu przyznawania i wypłacania świadczeń pomocy materialnej oraz w celu przeprowadzenia badań losów zawodowych (tylko w przypadku absolwentów).</w:t>
      </w:r>
    </w:p>
    <w:p w14:paraId="30A44118" w14:textId="77777777" w:rsidR="00A213C1" w:rsidRDefault="008F054D">
      <w:pPr>
        <w:pStyle w:val="Teksttreci30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 w:line="254" w:lineRule="exact"/>
        <w:ind w:left="20"/>
        <w:jc w:val="both"/>
      </w:pPr>
      <w:r>
        <w:rPr>
          <w:rStyle w:val="Teksttreci3"/>
        </w:rPr>
        <w:t>Kategorie danych, które przetwarzamy:</w:t>
      </w:r>
    </w:p>
    <w:p w14:paraId="2861FEDA" w14:textId="77777777" w:rsidR="00A213C1" w:rsidRDefault="008F054D">
      <w:pPr>
        <w:pStyle w:val="Teksttreci0"/>
        <w:shd w:val="clear" w:color="auto" w:fill="auto"/>
        <w:spacing w:before="0" w:after="244" w:line="254" w:lineRule="exact"/>
        <w:ind w:left="20" w:right="20"/>
      </w:pPr>
      <w:r>
        <w:rPr>
          <w:rStyle w:val="Teksttreci"/>
        </w:rPr>
        <w:t>Imię/imiona, nazwisko, numer PESEL, data urodzenia, płeć, miejsce urodzenia, kraj urodzenia, obywatelstwo, adres, numer telefonu, adres e-mail, wykształcenie, rodzaj i nazwa ukończonej szkoły/uczelni, wyniki wcześniejszego etapu kształcenia, rodzaj oraz seria, numer i kraj wydania dokumentu tożsamości oraz fotografia.</w:t>
      </w:r>
    </w:p>
    <w:p w14:paraId="527AAF76" w14:textId="77777777" w:rsidR="00A213C1" w:rsidRDefault="008F054D">
      <w:pPr>
        <w:pStyle w:val="Teksttreci3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250" w:lineRule="exact"/>
        <w:ind w:left="20"/>
        <w:jc w:val="both"/>
      </w:pPr>
      <w:r>
        <w:rPr>
          <w:rStyle w:val="Teksttreci3"/>
        </w:rPr>
        <w:t>Odbiorca danych:</w:t>
      </w:r>
    </w:p>
    <w:p w14:paraId="511CE3C1" w14:textId="77777777" w:rsidR="00A05471" w:rsidRDefault="008F054D" w:rsidP="00A05471">
      <w:pPr>
        <w:pStyle w:val="Teksttreci0"/>
        <w:shd w:val="clear" w:color="auto" w:fill="auto"/>
        <w:spacing w:before="0" w:after="0" w:line="250" w:lineRule="exact"/>
        <w:ind w:left="20" w:right="20"/>
      </w:pPr>
      <w:r>
        <w:rPr>
          <w:rStyle w:val="Teksttreci"/>
        </w:rPr>
        <w:t>Dane osobowe nie będą udostępniane innym podmiotom poza sytuacjami przewidzianymi w przepisach prawa i zapewniającymi funkcjonowanie Uniwersytetu. Dane mogą być przekazane innym uczelniom wyższym w tym zagranicznym (w przypadku mobilności akademickiej), bankom, ubezpieczycielom, a także dostawcy studenckiej poczty elektronicznej. Dane będą przetwarzane w sposób zautomatyzowany, w tym profilowane np. w celu wyliczenia uzyskanej średniej ocen. Zanonimizowane dane dotyczące uzyskanych wyników kształcenia możemy udostępniać instytucjom współpracującym z Uniwersytetem w zakresie dostarczania danych dotyczących analizy potencjału edukacyjnego i losów zawodowych absolwentów.</w:t>
      </w:r>
    </w:p>
    <w:p w14:paraId="0CF82D48" w14:textId="77777777" w:rsidR="00A05471" w:rsidRDefault="00A05471" w:rsidP="00A05471">
      <w:pPr>
        <w:pStyle w:val="Teksttreci0"/>
        <w:shd w:val="clear" w:color="auto" w:fill="auto"/>
        <w:spacing w:before="0" w:after="0" w:line="250" w:lineRule="exact"/>
        <w:ind w:left="20" w:right="20"/>
      </w:pPr>
    </w:p>
    <w:p w14:paraId="63A2642D" w14:textId="5C5A3D8D" w:rsidR="00A213C1" w:rsidRPr="00A05471" w:rsidRDefault="008F054D" w:rsidP="00A05471">
      <w:pPr>
        <w:pStyle w:val="Teksttreci30"/>
        <w:numPr>
          <w:ilvl w:val="0"/>
          <w:numId w:val="1"/>
        </w:numPr>
        <w:shd w:val="clear" w:color="auto" w:fill="auto"/>
        <w:tabs>
          <w:tab w:val="left" w:pos="457"/>
        </w:tabs>
        <w:spacing w:before="0" w:after="0" w:line="250" w:lineRule="exact"/>
        <w:ind w:left="20"/>
        <w:jc w:val="both"/>
        <w:rPr>
          <w:rStyle w:val="Teksttreci3"/>
        </w:rPr>
      </w:pPr>
      <w:r>
        <w:rPr>
          <w:rStyle w:val="Teksttreci3"/>
        </w:rPr>
        <w:t>Okres przechowywania danych:</w:t>
      </w:r>
    </w:p>
    <w:p w14:paraId="67E9F028" w14:textId="77777777" w:rsidR="00A213C1" w:rsidRDefault="008F054D">
      <w:pPr>
        <w:pStyle w:val="Teksttreci0"/>
        <w:shd w:val="clear" w:color="auto" w:fill="auto"/>
        <w:spacing w:before="0" w:after="480" w:line="250" w:lineRule="exact"/>
        <w:ind w:left="20" w:right="20"/>
      </w:pPr>
      <w:r>
        <w:rPr>
          <w:rStyle w:val="Teksttreci"/>
        </w:rPr>
        <w:t>Dane będą przechowywane przez okres studiów lub przez czas dochodzenia roszczeń z związanych z odbywaniem studiów oraz w archiwum po ukończeniu studiów przez 50 lat.</w:t>
      </w:r>
    </w:p>
    <w:p w14:paraId="14AF1842" w14:textId="77777777" w:rsidR="00A213C1" w:rsidRDefault="008F054D">
      <w:pPr>
        <w:pStyle w:val="Teksttreci30"/>
        <w:numPr>
          <w:ilvl w:val="0"/>
          <w:numId w:val="1"/>
        </w:numPr>
        <w:shd w:val="clear" w:color="auto" w:fill="auto"/>
        <w:tabs>
          <w:tab w:val="left" w:pos="457"/>
        </w:tabs>
        <w:spacing w:before="0" w:after="0" w:line="250" w:lineRule="exact"/>
        <w:ind w:left="20"/>
        <w:jc w:val="both"/>
      </w:pPr>
      <w:r>
        <w:rPr>
          <w:rStyle w:val="Teksttreci3"/>
        </w:rPr>
        <w:t>Przysługujące prawa:</w:t>
      </w:r>
    </w:p>
    <w:p w14:paraId="1C425AC5" w14:textId="77777777" w:rsidR="00A213C1" w:rsidRDefault="008F054D">
      <w:pPr>
        <w:pStyle w:val="Teksttreci0"/>
        <w:shd w:val="clear" w:color="auto" w:fill="auto"/>
        <w:spacing w:before="0" w:after="0" w:line="250" w:lineRule="exact"/>
        <w:ind w:left="20"/>
      </w:pPr>
      <w:r>
        <w:rPr>
          <w:rStyle w:val="Teksttreci"/>
        </w:rPr>
        <w:t>Przysługuje Panu/Pani:</w:t>
      </w:r>
    </w:p>
    <w:p w14:paraId="38A0F349" w14:textId="77777777" w:rsidR="00A213C1" w:rsidRDefault="008F054D">
      <w:pPr>
        <w:pStyle w:val="Teksttreci0"/>
        <w:numPr>
          <w:ilvl w:val="1"/>
          <w:numId w:val="1"/>
        </w:numPr>
        <w:shd w:val="clear" w:color="auto" w:fill="auto"/>
        <w:tabs>
          <w:tab w:val="left" w:pos="740"/>
        </w:tabs>
        <w:spacing w:before="0" w:after="0" w:line="250" w:lineRule="exact"/>
        <w:ind w:left="380"/>
      </w:pPr>
      <w:r>
        <w:rPr>
          <w:rStyle w:val="Teksttreci"/>
        </w:rPr>
        <w:lastRenderedPageBreak/>
        <w:t>prawo dostępu do swoich danych oraz otrzymania ich kopii,</w:t>
      </w:r>
    </w:p>
    <w:p w14:paraId="11A20872" w14:textId="77777777" w:rsidR="00A213C1" w:rsidRDefault="008F054D">
      <w:pPr>
        <w:pStyle w:val="Teksttreci0"/>
        <w:numPr>
          <w:ilvl w:val="1"/>
          <w:numId w:val="1"/>
        </w:numPr>
        <w:shd w:val="clear" w:color="auto" w:fill="auto"/>
        <w:tabs>
          <w:tab w:val="left" w:pos="730"/>
        </w:tabs>
        <w:spacing w:before="0" w:after="0" w:line="250" w:lineRule="exact"/>
        <w:ind w:left="380"/>
      </w:pPr>
      <w:r>
        <w:rPr>
          <w:rStyle w:val="Teksttreci"/>
        </w:rPr>
        <w:t>prawo do sprostowania swoich danych,</w:t>
      </w:r>
    </w:p>
    <w:p w14:paraId="102AB77D" w14:textId="77777777" w:rsidR="00A213C1" w:rsidRDefault="008F054D">
      <w:pPr>
        <w:pStyle w:val="Teksttreci0"/>
        <w:numPr>
          <w:ilvl w:val="1"/>
          <w:numId w:val="1"/>
        </w:numPr>
        <w:shd w:val="clear" w:color="auto" w:fill="auto"/>
        <w:tabs>
          <w:tab w:val="left" w:pos="730"/>
        </w:tabs>
        <w:spacing w:before="0" w:after="0" w:line="250" w:lineRule="exact"/>
        <w:ind w:left="380"/>
      </w:pPr>
      <w:r>
        <w:rPr>
          <w:rStyle w:val="Teksttreci"/>
        </w:rPr>
        <w:t>prawo do usunięcia danych,</w:t>
      </w:r>
    </w:p>
    <w:p w14:paraId="51CDE11E" w14:textId="77777777" w:rsidR="00A213C1" w:rsidRDefault="008F054D">
      <w:pPr>
        <w:pStyle w:val="Teksttreci0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0" w:line="250" w:lineRule="exact"/>
        <w:ind w:left="380"/>
      </w:pPr>
      <w:r>
        <w:rPr>
          <w:rStyle w:val="Teksttreci"/>
        </w:rPr>
        <w:t>prawo ograniczenia przetwarzania danych,</w:t>
      </w:r>
    </w:p>
    <w:p w14:paraId="62422A44" w14:textId="77777777" w:rsidR="00A213C1" w:rsidRDefault="008F054D">
      <w:pPr>
        <w:pStyle w:val="Teksttreci0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0" w:line="250" w:lineRule="exact"/>
        <w:ind w:left="380"/>
      </w:pPr>
      <w:r>
        <w:rPr>
          <w:rStyle w:val="Teksttreci"/>
        </w:rPr>
        <w:t>prawo do wniesienia sprzeciwu wobec przetwarzania danych,</w:t>
      </w:r>
    </w:p>
    <w:p w14:paraId="1F5C61E6" w14:textId="77777777" w:rsidR="00A213C1" w:rsidRDefault="008F054D">
      <w:pPr>
        <w:pStyle w:val="Teksttreci0"/>
        <w:numPr>
          <w:ilvl w:val="1"/>
          <w:numId w:val="1"/>
        </w:numPr>
        <w:shd w:val="clear" w:color="auto" w:fill="auto"/>
        <w:tabs>
          <w:tab w:val="left" w:pos="726"/>
        </w:tabs>
        <w:spacing w:before="0" w:after="0" w:line="250" w:lineRule="exact"/>
        <w:ind w:left="380"/>
      </w:pPr>
      <w:r>
        <w:rPr>
          <w:rStyle w:val="Teksttreci"/>
        </w:rPr>
        <w:t>prawo do przenoszenia danych,</w:t>
      </w:r>
    </w:p>
    <w:p w14:paraId="36247D50" w14:textId="77777777" w:rsidR="00A213C1" w:rsidRDefault="008F054D">
      <w:pPr>
        <w:pStyle w:val="Teksttreci0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0" w:line="250" w:lineRule="exact"/>
        <w:ind w:left="380"/>
      </w:pPr>
      <w:r>
        <w:rPr>
          <w:rStyle w:val="Teksttreci"/>
        </w:rPr>
        <w:t>prawo do wniesienia skargi do organu nadzorczego,</w:t>
      </w:r>
    </w:p>
    <w:p w14:paraId="30E827DA" w14:textId="77777777" w:rsidR="00A213C1" w:rsidRDefault="008F054D">
      <w:pPr>
        <w:pStyle w:val="Teksttreci0"/>
        <w:numPr>
          <w:ilvl w:val="1"/>
          <w:numId w:val="1"/>
        </w:numPr>
        <w:shd w:val="clear" w:color="auto" w:fill="auto"/>
        <w:tabs>
          <w:tab w:val="left" w:pos="740"/>
        </w:tabs>
        <w:spacing w:before="0" w:after="120" w:line="250" w:lineRule="exact"/>
        <w:ind w:left="380"/>
      </w:pPr>
      <w:r>
        <w:rPr>
          <w:rStyle w:val="Teksttreci"/>
        </w:rPr>
        <w:t>prawo do cofnięcia zgody na przetwarzanie danych osobowych</w:t>
      </w:r>
    </w:p>
    <w:p w14:paraId="554D9C1A" w14:textId="77777777" w:rsidR="00A213C1" w:rsidRDefault="008F054D">
      <w:pPr>
        <w:pStyle w:val="Teksttreci0"/>
        <w:shd w:val="clear" w:color="auto" w:fill="auto"/>
        <w:spacing w:before="0" w:after="332" w:line="250" w:lineRule="exact"/>
        <w:ind w:left="20" w:right="20"/>
      </w:pPr>
      <w:r>
        <w:rPr>
          <w:rStyle w:val="Teksttreci"/>
        </w:rPr>
        <w:t xml:space="preserve">W celu realizacji swoich praw, prosimy o zgłoszenie przysługującego Panu/Pani żądania Inspektorowi Ochrony Danych Uniwersytetu Warmińsko-Mazurskiego w Olsztynie. Na stronie: </w:t>
      </w:r>
      <w:r w:rsidRPr="00B06EA8">
        <w:rPr>
          <w:rStyle w:val="Teksttreci"/>
          <w:lang w:val="pl-PL"/>
        </w:rPr>
        <w:t xml:space="preserve">uwm.edu.pl/dane </w:t>
      </w:r>
      <w:r>
        <w:rPr>
          <w:rStyle w:val="Teksttreci"/>
        </w:rPr>
        <w:t>osobowe znajdzie Pan/Pani przewidziane ku temu procedury.</w:t>
      </w:r>
    </w:p>
    <w:p w14:paraId="1D6A7D58" w14:textId="77777777" w:rsidR="00A213C1" w:rsidRDefault="008F054D">
      <w:pPr>
        <w:pStyle w:val="Teksttreci30"/>
        <w:numPr>
          <w:ilvl w:val="0"/>
          <w:numId w:val="1"/>
        </w:numPr>
        <w:shd w:val="clear" w:color="auto" w:fill="auto"/>
        <w:tabs>
          <w:tab w:val="left" w:pos="558"/>
        </w:tabs>
        <w:spacing w:before="0" w:after="13" w:line="210" w:lineRule="exact"/>
        <w:ind w:left="20"/>
        <w:jc w:val="both"/>
      </w:pPr>
      <w:r>
        <w:rPr>
          <w:rStyle w:val="Teksttreci3"/>
        </w:rPr>
        <w:t>Informacja o wymogu/dobrowolności podania danych</w:t>
      </w:r>
    </w:p>
    <w:p w14:paraId="19576207" w14:textId="77777777" w:rsidR="00A213C1" w:rsidRDefault="008F054D">
      <w:pPr>
        <w:pStyle w:val="Teksttreci0"/>
        <w:shd w:val="clear" w:color="auto" w:fill="auto"/>
        <w:spacing w:before="0" w:after="221" w:line="210" w:lineRule="exact"/>
        <w:ind w:left="20"/>
      </w:pPr>
      <w:r>
        <w:rPr>
          <w:rStyle w:val="Teksttreci"/>
        </w:rPr>
        <w:t>Podanie przez Pana/Panią danych jest warunkiem odbywania studiów w Uniwersytecie.</w:t>
      </w:r>
    </w:p>
    <w:p w14:paraId="48585DD7" w14:textId="77777777" w:rsidR="00A213C1" w:rsidRDefault="008F054D">
      <w:pPr>
        <w:pStyle w:val="Teksttreci0"/>
        <w:shd w:val="clear" w:color="auto" w:fill="auto"/>
        <w:spacing w:before="0" w:after="752" w:line="250" w:lineRule="exact"/>
        <w:ind w:left="20" w:right="20"/>
      </w:pPr>
      <w:r>
        <w:rPr>
          <w:rStyle w:val="Teksttreci"/>
        </w:rPr>
        <w:t>Jeżeli nie poda Pan/Pani danych może Pan/Pani utracić prawo do studiowania w Uniwersytecie Warmińsko-Mazurskim w Olsztynie.</w:t>
      </w:r>
    </w:p>
    <w:p w14:paraId="0114DCE6" w14:textId="77777777" w:rsidR="00A213C1" w:rsidRPr="00B62233" w:rsidRDefault="008F054D" w:rsidP="00B62233">
      <w:pPr>
        <w:pStyle w:val="Teksttreci40"/>
        <w:shd w:val="clear" w:color="auto" w:fill="auto"/>
        <w:spacing w:before="0" w:after="1455" w:line="210" w:lineRule="exact"/>
        <w:ind w:right="20"/>
        <w:rPr>
          <w:sz w:val="36"/>
          <w:szCs w:val="36"/>
        </w:rPr>
      </w:pPr>
      <w:r>
        <w:rPr>
          <w:rStyle w:val="Teksttreci4"/>
        </w:rPr>
        <w:t>Zapoznałem się z powyższą informacją o przetwarzaniu danych osobowych.</w:t>
      </w:r>
    </w:p>
    <w:p w14:paraId="2D1E8727" w14:textId="47387694" w:rsidR="00B62233" w:rsidRPr="00B62233" w:rsidRDefault="00B62233" w:rsidP="00B62233">
      <w:pPr>
        <w:pStyle w:val="Teksttreci50"/>
        <w:shd w:val="clear" w:color="auto" w:fill="auto"/>
        <w:spacing w:before="0" w:line="130" w:lineRule="exact"/>
        <w:ind w:left="6580"/>
        <w:rPr>
          <w:rStyle w:val="Teksttreci5"/>
          <w:sz w:val="24"/>
          <w:szCs w:val="24"/>
        </w:rPr>
      </w:pPr>
      <w:r w:rsidRPr="00B62233">
        <w:rPr>
          <w:rStyle w:val="Teksttreci5"/>
          <w:sz w:val="24"/>
          <w:szCs w:val="24"/>
        </w:rPr>
        <w:t>..........................................</w:t>
      </w:r>
    </w:p>
    <w:p w14:paraId="186B043A" w14:textId="296F47B4" w:rsidR="00A213C1" w:rsidRPr="00B62233" w:rsidRDefault="008F054D" w:rsidP="00B62233">
      <w:pPr>
        <w:pStyle w:val="Teksttreci50"/>
        <w:shd w:val="clear" w:color="auto" w:fill="auto"/>
        <w:spacing w:before="0" w:line="130" w:lineRule="exact"/>
        <w:ind w:left="6580"/>
        <w:jc w:val="center"/>
        <w:rPr>
          <w:rStyle w:val="Teksttreci5"/>
          <w:sz w:val="15"/>
          <w:szCs w:val="15"/>
        </w:rPr>
      </w:pPr>
      <w:r w:rsidRPr="00B62233">
        <w:rPr>
          <w:rStyle w:val="Teksttreci5"/>
          <w:sz w:val="15"/>
          <w:szCs w:val="15"/>
        </w:rPr>
        <w:t>Własnoręczny podpis</w:t>
      </w:r>
    </w:p>
    <w:p w14:paraId="7A83B2CC" w14:textId="77777777" w:rsidR="00B62233" w:rsidRDefault="00B62233">
      <w:pPr>
        <w:pStyle w:val="Teksttreci50"/>
        <w:shd w:val="clear" w:color="auto" w:fill="auto"/>
        <w:spacing w:before="0" w:line="130" w:lineRule="exact"/>
        <w:ind w:left="6580"/>
      </w:pPr>
    </w:p>
    <w:sectPr w:rsidR="00B62233">
      <w:type w:val="continuous"/>
      <w:pgSz w:w="11909" w:h="16834"/>
      <w:pgMar w:top="1456" w:right="1404" w:bottom="1476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B280C" w14:textId="77777777" w:rsidR="004B5523" w:rsidRDefault="004B5523">
      <w:r>
        <w:separator/>
      </w:r>
    </w:p>
  </w:endnote>
  <w:endnote w:type="continuationSeparator" w:id="0">
    <w:p w14:paraId="55716860" w14:textId="77777777" w:rsidR="004B5523" w:rsidRDefault="004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C14C" w14:textId="77777777" w:rsidR="004B5523" w:rsidRDefault="004B5523"/>
  </w:footnote>
  <w:footnote w:type="continuationSeparator" w:id="0">
    <w:p w14:paraId="32529F52" w14:textId="77777777" w:rsidR="004B5523" w:rsidRDefault="004B55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D4416"/>
    <w:multiLevelType w:val="multilevel"/>
    <w:tmpl w:val="7038A0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278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C1"/>
    <w:rsid w:val="00311ACD"/>
    <w:rsid w:val="00366B61"/>
    <w:rsid w:val="004B5523"/>
    <w:rsid w:val="004E37E1"/>
    <w:rsid w:val="008320D9"/>
    <w:rsid w:val="008F054D"/>
    <w:rsid w:val="00A05471"/>
    <w:rsid w:val="00A213C1"/>
    <w:rsid w:val="00A3268C"/>
    <w:rsid w:val="00B06EA8"/>
    <w:rsid w:val="00B60E59"/>
    <w:rsid w:val="00B6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392A"/>
  <w15:docId w15:val="{4077A207-4C85-4DC4-B595-890BE27A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jc w:val="both"/>
    </w:pPr>
    <w:rPr>
      <w:sz w:val="12"/>
      <w:szCs w:val="1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840" w:after="480" w:line="0" w:lineRule="atLeast"/>
      <w:jc w:val="center"/>
    </w:pPr>
    <w:rPr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480" w:after="240" w:line="0" w:lineRule="atLeast"/>
      <w:jc w:val="both"/>
    </w:pPr>
    <w:rPr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20" w:after="1500" w:line="0" w:lineRule="atLeast"/>
      <w:jc w:val="right"/>
    </w:pPr>
    <w:rPr>
      <w:b/>
      <w:bCs/>
      <w:i/>
      <w:i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500" w:line="0" w:lineRule="atLeast"/>
    </w:pPr>
    <w:rPr>
      <w:i/>
      <w:i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w@uw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Michalska</dc:creator>
  <cp:lastModifiedBy>Amanda Michalska</cp:lastModifiedBy>
  <cp:revision>6</cp:revision>
  <dcterms:created xsi:type="dcterms:W3CDTF">2022-04-06T08:14:00Z</dcterms:created>
  <dcterms:modified xsi:type="dcterms:W3CDTF">2022-04-08T10:48:00Z</dcterms:modified>
</cp:coreProperties>
</file>