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0C81C183" w:rsidR="00FE723B" w:rsidRDefault="005D4BF3" w:rsidP="005D4BF3">
      <w:pPr>
        <w:spacing w:line="240" w:lineRule="auto"/>
        <w:ind w:left="4248" w:firstLine="708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68E97031" w14:textId="5E81EB14" w:rsidR="00E04197" w:rsidRDefault="00E04197" w:rsidP="005D4BF3">
      <w:pPr>
        <w:spacing w:line="240" w:lineRule="auto"/>
        <w:ind w:left="4248" w:firstLine="708"/>
        <w:rPr>
          <w:rFonts w:ascii="Calibri" w:hAnsi="Calibri"/>
          <w:b/>
        </w:rPr>
      </w:pPr>
    </w:p>
    <w:p w14:paraId="392451F5" w14:textId="77777777" w:rsidR="00E04197" w:rsidRPr="005D4BF3" w:rsidRDefault="00E04197" w:rsidP="005D4BF3">
      <w:pPr>
        <w:spacing w:line="240" w:lineRule="auto"/>
        <w:ind w:left="4248" w:firstLine="708"/>
      </w:pPr>
    </w:p>
    <w:p w14:paraId="243BE955" w14:textId="217CD7BB" w:rsid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</w:t>
      </w:r>
      <w:r w:rsidR="005D4BF3">
        <w:rPr>
          <w:b/>
          <w:sz w:val="28"/>
          <w:szCs w:val="28"/>
        </w:rPr>
        <w:t>do</w:t>
      </w:r>
      <w:r w:rsidRPr="00EC0116">
        <w:rPr>
          <w:b/>
          <w:sz w:val="28"/>
          <w:szCs w:val="28"/>
        </w:rPr>
        <w:t>finasowanie</w:t>
      </w:r>
      <w:r w:rsidR="00E04197">
        <w:rPr>
          <w:b/>
          <w:sz w:val="28"/>
          <w:szCs w:val="28"/>
        </w:rPr>
        <w:t>/finansowanie</w:t>
      </w:r>
      <w:r w:rsidRPr="00EC0116"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publikacji artykułu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naukowego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br/>
      </w:r>
      <w:r>
        <w:rPr>
          <w:b/>
          <w:sz w:val="28"/>
          <w:szCs w:val="28"/>
        </w:rPr>
        <w:t>ze środków projektu RID</w:t>
      </w:r>
      <w:r w:rsidR="00DA50EE">
        <w:rPr>
          <w:b/>
          <w:sz w:val="28"/>
          <w:szCs w:val="28"/>
        </w:rPr>
        <w:t xml:space="preserve"> w 202</w:t>
      </w:r>
      <w:r w:rsidR="00461B36">
        <w:rPr>
          <w:b/>
          <w:sz w:val="28"/>
          <w:szCs w:val="28"/>
        </w:rPr>
        <w:t>2</w:t>
      </w:r>
      <w:r w:rsidR="00DA50EE">
        <w:rPr>
          <w:b/>
          <w:sz w:val="28"/>
          <w:szCs w:val="28"/>
        </w:rPr>
        <w:t xml:space="preserve"> r.</w:t>
      </w:r>
    </w:p>
    <w:p w14:paraId="70BA3D59" w14:textId="77777777" w:rsidR="00E04197" w:rsidRPr="00FE723B" w:rsidRDefault="00E04197" w:rsidP="00FE723B">
      <w:pPr>
        <w:jc w:val="center"/>
        <w:rPr>
          <w:b/>
          <w:sz w:val="28"/>
          <w:szCs w:val="28"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5D4BF3">
        <w:tc>
          <w:tcPr>
            <w:tcW w:w="3686" w:type="dxa"/>
            <w:gridSpan w:val="3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56884ACB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C239F4" w:rsidRPr="00C239F4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7677255D" w:rsidR="00FE723B" w:rsidRDefault="00FE723B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</w:t>
            </w:r>
            <w:r w:rsidR="005D4BF3">
              <w:rPr>
                <w:rFonts w:eastAsia="Calibri"/>
              </w:rPr>
              <w:t xml:space="preserve"> RID w </w:t>
            </w:r>
            <w:r>
              <w:rPr>
                <w:rFonts w:eastAsia="Calibri"/>
              </w:rPr>
              <w:t xml:space="preserve"> (PLN)</w:t>
            </w:r>
            <w:r w:rsidR="005D4BF3">
              <w:rPr>
                <w:rFonts w:eastAsia="Calibri"/>
              </w:rPr>
              <w:t xml:space="preserve">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4858EA9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Inne źródła finansowania publikacji (koszty badań, analiz itp.)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5D4BF3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A14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5D4BF3" w:rsidRPr="006C3C1C" w14:paraId="1FD1A5BF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79D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F6B7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43E5750E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4D0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F72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2A39FF28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6FB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28732403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6439611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1BE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790318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1C8B0A8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B2DE1B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7AE912D" w14:textId="27FD0C52" w:rsidR="00FE723B" w:rsidRDefault="00FE723B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cstheme="minorHAnsi"/>
          <w:b/>
          <w:bCs/>
          <w:i/>
          <w:iCs/>
          <w:color w:val="000000"/>
          <w:shd w:val="clear" w:color="auto" w:fill="FFFFFF"/>
        </w:rPr>
      </w:pPr>
      <w:r w:rsidRPr="00352199">
        <w:rPr>
          <w:rFonts w:cstheme="minorHAnsi"/>
          <w:lang w:val="en-US"/>
        </w:rPr>
        <w:lastRenderedPageBreak/>
        <w:t xml:space="preserve">W </w:t>
      </w:r>
      <w:proofErr w:type="spellStart"/>
      <w:r w:rsidRPr="00352199">
        <w:rPr>
          <w:rFonts w:cstheme="minorHAnsi"/>
          <w:lang w:val="en-US"/>
        </w:rPr>
        <w:t>przypadku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uzyskania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dotacji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zobowiązuję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się</w:t>
      </w:r>
      <w:proofErr w:type="spellEnd"/>
      <w:r w:rsidRPr="00352199">
        <w:rPr>
          <w:rFonts w:cstheme="minorHAnsi"/>
          <w:lang w:val="en-US"/>
        </w:rPr>
        <w:t xml:space="preserve"> do </w:t>
      </w:r>
      <w:proofErr w:type="spellStart"/>
      <w:r w:rsidRPr="00352199">
        <w:rPr>
          <w:rFonts w:cstheme="minorHAnsi"/>
          <w:lang w:val="en-US"/>
        </w:rPr>
        <w:t>zamieszczenia</w:t>
      </w:r>
      <w:proofErr w:type="spellEnd"/>
      <w:r w:rsidRPr="00352199">
        <w:rPr>
          <w:rFonts w:cstheme="minorHAnsi"/>
          <w:lang w:val="en-US"/>
        </w:rPr>
        <w:t xml:space="preserve"> w </w:t>
      </w:r>
      <w:proofErr w:type="spellStart"/>
      <w:r w:rsidRPr="00352199">
        <w:rPr>
          <w:rFonts w:cstheme="minorHAnsi"/>
          <w:lang w:val="en-US"/>
        </w:rPr>
        <w:t>publikacji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następującej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informacji</w:t>
      </w:r>
      <w:proofErr w:type="spellEnd"/>
      <w:r w:rsidRPr="00352199">
        <w:rPr>
          <w:rFonts w:cstheme="minorHAnsi"/>
          <w:lang w:val="en-US"/>
        </w:rPr>
        <w:t xml:space="preserve">: </w:t>
      </w:r>
      <w:r w:rsidRPr="00352199">
        <w:rPr>
          <w:rFonts w:cstheme="minorHAnsi"/>
          <w:b/>
          <w:lang w:val="en-US"/>
        </w:rPr>
        <w:t>“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Project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financially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supported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by the Minister of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Education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and Science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under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the program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entitled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"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Regional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Initiative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of Excellence" for the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years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2019-2022, Project No. 010/RID/2018/19,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amount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of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funding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12.000.000 PLN</w:t>
      </w:r>
      <w:r w:rsidRPr="00352199">
        <w:rPr>
          <w:rFonts w:cstheme="minorHAnsi"/>
          <w:b/>
          <w:i/>
          <w:lang w:val="en-US"/>
        </w:rPr>
        <w:t>.”</w:t>
      </w:r>
      <w:r w:rsidR="00352199" w:rsidRPr="00352199">
        <w:rPr>
          <w:rFonts w:cstheme="minorHAnsi"/>
          <w:b/>
          <w:i/>
          <w:lang w:val="en-US"/>
        </w:rPr>
        <w:t xml:space="preserve"> </w:t>
      </w:r>
      <w:proofErr w:type="spellStart"/>
      <w:r w:rsidR="00352199" w:rsidRPr="00352199">
        <w:rPr>
          <w:rFonts w:cstheme="minorHAnsi"/>
          <w:bCs/>
          <w:iCs/>
          <w:lang w:val="en-US"/>
        </w:rPr>
        <w:t>lub</w:t>
      </w:r>
      <w:proofErr w:type="spellEnd"/>
      <w:r w:rsidR="00352199" w:rsidRPr="00352199">
        <w:rPr>
          <w:rFonts w:cstheme="minorHAnsi"/>
          <w:b/>
          <w:i/>
          <w:lang w:val="en-US"/>
        </w:rPr>
        <w:t xml:space="preserve"> 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Projekt finansowany w ramach programu Ministra Edukacji i Nauki pod nazwą "Regionalna Inicjatywa Doskonałości" w latach 2019-2022, nr projektu 010/RID/2018/19, kwota finansowania 12.000.000 </w:t>
      </w:r>
      <w:r w:rsidR="00461B36">
        <w:rPr>
          <w:rFonts w:cstheme="minorHAnsi"/>
          <w:b/>
          <w:bCs/>
          <w:i/>
          <w:iCs/>
          <w:color w:val="000000"/>
          <w:shd w:val="clear" w:color="auto" w:fill="FFFFFF"/>
        </w:rPr>
        <w:t>PLN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.</w:t>
      </w:r>
    </w:p>
    <w:p w14:paraId="31CE6D32" w14:textId="68C8F720" w:rsidR="00822D9F" w:rsidRPr="00822D9F" w:rsidRDefault="00822D9F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cstheme="minorHAnsi"/>
          <w:b/>
          <w:bCs/>
          <w:lang w:val="en-US"/>
        </w:rPr>
      </w:pPr>
      <w:r w:rsidRPr="00822D9F">
        <w:rPr>
          <w:rFonts w:cstheme="minorHAnsi"/>
          <w:b/>
          <w:bCs/>
          <w:color w:val="000000"/>
          <w:shd w:val="clear" w:color="auto" w:fill="FFFFFF"/>
        </w:rPr>
        <w:t>Wnioskodawca zobowiązuje się do opublikowania artykułu w czasopiśmie naukowym przypisanym do dyscypliny rolnictwo i ogrodnictwo.</w:t>
      </w:r>
    </w:p>
    <w:p w14:paraId="2D384BE7" w14:textId="0A737B5F" w:rsidR="005D4BF3" w:rsidRPr="006C3C1C" w:rsidRDefault="005D4BF3" w:rsidP="005D4BF3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Wnioskodawca zobowiązuje się do złożenia oświadczenia potwierdzającego brak podwójnego finansowania tych samych kosztów z projektu RID i innych źródeł.</w:t>
      </w:r>
    </w:p>
    <w:p w14:paraId="63C4A825" w14:textId="77777777" w:rsidR="005D4BF3" w:rsidRPr="00BF51BB" w:rsidRDefault="005D4BF3" w:rsidP="005D4BF3">
      <w:pPr>
        <w:autoSpaceDE w:val="0"/>
        <w:autoSpaceDN w:val="0"/>
        <w:adjustRightInd w:val="0"/>
        <w:jc w:val="both"/>
      </w:pPr>
      <w:r w:rsidRPr="00BF51BB">
        <w:t>Wniosek należy złożyć w dwóch egzemplarzach.</w:t>
      </w:r>
    </w:p>
    <w:p w14:paraId="05050909" w14:textId="77777777" w:rsidR="005D4BF3" w:rsidRPr="005D4BF3" w:rsidRDefault="005D4BF3" w:rsidP="00FE723B"/>
    <w:p w14:paraId="2F04688E" w14:textId="77777777" w:rsidR="00FE723B" w:rsidRPr="005D4BF3" w:rsidRDefault="00FE723B" w:rsidP="00FE723B"/>
    <w:p w14:paraId="26A99D8D" w14:textId="77777777" w:rsidR="00FE723B" w:rsidRDefault="00FE723B" w:rsidP="005D4BF3">
      <w:pPr>
        <w:jc w:val="center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0DEBC" w14:textId="77777777" w:rsidR="009524DC" w:rsidRDefault="009524DC" w:rsidP="00032571">
      <w:pPr>
        <w:spacing w:after="0" w:line="240" w:lineRule="auto"/>
      </w:pPr>
      <w:r>
        <w:separator/>
      </w:r>
    </w:p>
  </w:endnote>
  <w:endnote w:type="continuationSeparator" w:id="0">
    <w:p w14:paraId="30053982" w14:textId="77777777" w:rsidR="009524DC" w:rsidRDefault="009524DC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37AC6E3D" w14:textId="77777777" w:rsidR="00352199" w:rsidRDefault="00352199" w:rsidP="001F5457">
    <w:pPr>
      <w:pStyle w:val="Stopka"/>
      <w:jc w:val="center"/>
      <w:rPr>
        <w:rFonts w:ascii="Arial" w:hAnsi="Arial" w:cs="Arial"/>
        <w:color w:val="000000"/>
        <w:sz w:val="20"/>
        <w:szCs w:val="20"/>
        <w:shd w:val="clear" w:color="auto" w:fill="FFFFFF"/>
      </w:rPr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 xml:space="preserve">Projekt finansowany w ramach programu Ministra Edukacji i Nauki pod nazwą </w:t>
    </w:r>
  </w:p>
  <w:p w14:paraId="39BD7E8C" w14:textId="35AC8D10" w:rsidR="00352199" w:rsidRDefault="00352199" w:rsidP="001F5457">
    <w:pPr>
      <w:pStyle w:val="Stopka"/>
      <w:jc w:val="center"/>
      <w:rPr>
        <w:rFonts w:ascii="Arial" w:hAnsi="Arial" w:cs="Arial"/>
        <w:color w:val="000000"/>
        <w:sz w:val="20"/>
        <w:szCs w:val="20"/>
        <w:shd w:val="clear" w:color="auto" w:fill="FFFFFF"/>
      </w:rPr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 xml:space="preserve">"Regionalna Inicjatywa Doskonałości" w latach 2019-2022, </w:t>
    </w:r>
  </w:p>
  <w:p w14:paraId="0F8B4596" w14:textId="485D2E14" w:rsidR="000745C8" w:rsidRDefault="00352199" w:rsidP="001F5457">
    <w:pPr>
      <w:pStyle w:val="Stopka"/>
      <w:jc w:val="center"/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>nr projektu 010/RID/2018/19, kwota finansowania 12.000.000 złotych.</w:t>
    </w:r>
    <w:r w:rsidR="001F5457"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D0FB6" w14:textId="77777777" w:rsidR="009524DC" w:rsidRDefault="009524DC" w:rsidP="00032571">
      <w:pPr>
        <w:spacing w:after="0" w:line="240" w:lineRule="auto"/>
      </w:pPr>
      <w:r>
        <w:separator/>
      </w:r>
    </w:p>
  </w:footnote>
  <w:footnote w:type="continuationSeparator" w:id="0">
    <w:p w14:paraId="10BED502" w14:textId="77777777" w:rsidR="009524DC" w:rsidRDefault="009524DC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0B54AA4D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352199">
      <w:t xml:space="preserve"> </w:t>
    </w:r>
    <w:r w:rsidR="001F5457">
      <w:t xml:space="preserve">    </w:t>
    </w:r>
    <w:r w:rsidR="00352199">
      <w:t xml:space="preserve"> </w:t>
    </w:r>
    <w:r w:rsidR="001F5457">
      <w:t xml:space="preserve">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 w:rsidR="00352199">
      <w:t xml:space="preserve">               </w:t>
    </w:r>
    <w:r w:rsidR="001F5457">
      <w:t xml:space="preserve"> </w:t>
    </w:r>
    <w:r>
      <w:t xml:space="preserve">  </w:t>
    </w:r>
    <w:r w:rsidR="00352199">
      <w:rPr>
        <w:noProof/>
      </w:rPr>
      <w:drawing>
        <wp:inline distT="0" distB="0" distL="0" distR="0" wp14:anchorId="0B7D3AD9" wp14:editId="5E47479C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40F61"/>
    <w:rsid w:val="00273D6C"/>
    <w:rsid w:val="002C0ECC"/>
    <w:rsid w:val="00301B3E"/>
    <w:rsid w:val="00352199"/>
    <w:rsid w:val="003521CB"/>
    <w:rsid w:val="003F7CAF"/>
    <w:rsid w:val="00412D4D"/>
    <w:rsid w:val="00461B36"/>
    <w:rsid w:val="004A61C6"/>
    <w:rsid w:val="004C67E6"/>
    <w:rsid w:val="004C78A0"/>
    <w:rsid w:val="004F61E1"/>
    <w:rsid w:val="00501CFC"/>
    <w:rsid w:val="00513539"/>
    <w:rsid w:val="005345F1"/>
    <w:rsid w:val="00581476"/>
    <w:rsid w:val="005B48DF"/>
    <w:rsid w:val="005D4BF3"/>
    <w:rsid w:val="00611C69"/>
    <w:rsid w:val="00640932"/>
    <w:rsid w:val="006A00EE"/>
    <w:rsid w:val="006E1694"/>
    <w:rsid w:val="00764E72"/>
    <w:rsid w:val="007F48E4"/>
    <w:rsid w:val="00804D56"/>
    <w:rsid w:val="00822D9F"/>
    <w:rsid w:val="00872274"/>
    <w:rsid w:val="008835AB"/>
    <w:rsid w:val="008A5000"/>
    <w:rsid w:val="008F2A4A"/>
    <w:rsid w:val="008F6BA9"/>
    <w:rsid w:val="009524DC"/>
    <w:rsid w:val="00A01B72"/>
    <w:rsid w:val="00AC1B24"/>
    <w:rsid w:val="00AD5601"/>
    <w:rsid w:val="00B05EC7"/>
    <w:rsid w:val="00B25E46"/>
    <w:rsid w:val="00BA119C"/>
    <w:rsid w:val="00C239F4"/>
    <w:rsid w:val="00C66301"/>
    <w:rsid w:val="00CB5DA4"/>
    <w:rsid w:val="00CC0F37"/>
    <w:rsid w:val="00D1713A"/>
    <w:rsid w:val="00D7748C"/>
    <w:rsid w:val="00DA188B"/>
    <w:rsid w:val="00DA50EE"/>
    <w:rsid w:val="00DB2001"/>
    <w:rsid w:val="00E04197"/>
    <w:rsid w:val="00F12A57"/>
    <w:rsid w:val="00F26B43"/>
    <w:rsid w:val="00F84550"/>
    <w:rsid w:val="00F868C4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281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Pszczółkowska</cp:lastModifiedBy>
  <cp:revision>17</cp:revision>
  <dcterms:created xsi:type="dcterms:W3CDTF">2019-02-12T10:54:00Z</dcterms:created>
  <dcterms:modified xsi:type="dcterms:W3CDTF">2022-03-01T20:39:00Z</dcterms:modified>
</cp:coreProperties>
</file>