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5130" w14:textId="77777777" w:rsidR="000B093D" w:rsidRPr="000B093D" w:rsidRDefault="000B093D" w:rsidP="000B0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9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Podstawa prawna</w:t>
      </w:r>
    </w:p>
    <w:p w14:paraId="40429161" w14:textId="77777777" w:rsidR="000B093D" w:rsidRPr="00F640C7" w:rsidRDefault="000B093D" w:rsidP="000B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14:paraId="54D01938" w14:textId="77777777" w:rsidR="000B093D" w:rsidRPr="00F640C7" w:rsidRDefault="000B093D" w:rsidP="000B09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93 ust. 1-3, art. 359, art. 361 i art. 363 pkt 1 ustawy z dnia 20 lipca 2018 r. – Prawo o szkolnictwie wyższym i nauce (Dz. U. z 2021 r. poz. 478, 619) oraz</w:t>
      </w:r>
    </w:p>
    <w:p w14:paraId="3CBA9762" w14:textId="65E42921" w:rsidR="000775AC" w:rsidRPr="00F640C7" w:rsidRDefault="00E07F02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B093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Ministra Nauki i Szkolnictwa Wyższego z dnia 1 kwietnia 2019 r. w sprawie stypendiów ministra właściwego do spraw szkolnictwa wyższego i nauki dla studentów i wybitnych młodych naukowców (Dz. U. z 2021 r. poz. 725)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</w:p>
    <w:p w14:paraId="798A673C" w14:textId="2910B158" w:rsidR="000B093D" w:rsidRPr="00F640C7" w:rsidRDefault="00E07F02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B093D" w:rsidRPr="00F640C7">
          <w:rPr>
            <w:rStyle w:val="Hipercze"/>
            <w:rFonts w:ascii="Times New Roman" w:eastAsia="Times New Roman" w:hAnsi="Times New Roman" w:cs="Times New Roman"/>
            <w:lang w:eastAsia="pl-PL"/>
          </w:rPr>
          <w:t>rozporządzenia Ministra Edukacji i Nauki z dnia 30 sierpnia 2021 r. zmieniające rozporządzenie w sprawie stypendiów ministra właściwego do spraw szkolnictwa wyższego i nauki dla studentów i wybitnych młodych naukowców (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Dz.U z 2021 r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. poz. </w:t>
        </w:r>
        <w:r w:rsidR="00A34808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1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637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  <w:r w:rsidR="000775AC" w:rsidRPr="00F640C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4DA764BA" w14:textId="4D3CEB50" w:rsidR="000B093D" w:rsidRPr="00F640C7" w:rsidRDefault="000B093D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Warunki otrzymania stypendium</w:t>
      </w:r>
    </w:p>
    <w:p w14:paraId="351C2917" w14:textId="77777777" w:rsidR="00F640C7" w:rsidRPr="00F640C7" w:rsidRDefault="00F640C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A8D8A9" w14:textId="77777777" w:rsidR="00F640C7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1. Warunki określone w ustawie – Prawo o szkolnictwie wyższym i nauce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02329D9" w14:textId="4F2CE061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500940D3" w14:textId="77777777" w:rsidR="000B093D" w:rsidRPr="00F640C7" w:rsidRDefault="000B093D" w:rsidP="00F640C7">
      <w:pPr>
        <w:numPr>
          <w:ilvl w:val="0"/>
          <w:numId w:val="38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</w:t>
      </w:r>
    </w:p>
    <w:p w14:paraId="0E08B41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7EF0F312" w14:textId="77777777" w:rsidR="000B093D" w:rsidRPr="00F640C7" w:rsidRDefault="000B093D" w:rsidP="00F640C7">
      <w:pPr>
        <w:numPr>
          <w:ilvl w:val="0"/>
          <w:numId w:val="39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7CAA0640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przysługuje na studiach pierwszego stopnia, studiach drugiego stopnia i jednolitych studiach magisterskich.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nie przysługuje studentowi:</w:t>
      </w:r>
    </w:p>
    <w:p w14:paraId="21BECA40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14:paraId="2F61BC9D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posiadającemu tytuł zawodowy:</w:t>
      </w:r>
    </w:p>
    <w:p w14:paraId="538D91D3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równorzędny,</w:t>
      </w:r>
    </w:p>
    <w:p w14:paraId="79202DBB" w14:textId="77777777"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62875638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2. Rodzaje znaczących osiągnięć studenta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D0382C6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0ABCDD5E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wydawnictw z dnia 22 lipca 2021 r. znajduje się </w:t>
      </w:r>
      <w:hyperlink r:id="rId7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14:paraId="0A85274F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czasopism naukowych i recenzowanych materiałów z konferencji międzynarodowych z dnia 18 lutego 2021 r. znajduje się </w:t>
      </w:r>
      <w:hyperlink r:id="rId8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14:paraId="3141B21B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05A7652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697A10B0" w14:textId="77777777"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0ADF152B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2B3BD5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31730480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248083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14:paraId="713A3B3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61FFE003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14:paraId="3041C44F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14:paraId="6614CFC8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77417A1" w14:textId="77777777"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4BBB4B83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6B4CBA20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 </w:t>
      </w:r>
    </w:p>
    <w:p w14:paraId="798D6026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3FAE7BD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23D14EC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szóstego miejsca w mistrzostwach Europy,</w:t>
      </w:r>
    </w:p>
    <w:p w14:paraId="2FC71AAE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04575384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252B9B50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14F213EC" w14:textId="77777777"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25F2FFA1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7645947C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665E4072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48DB48BA" w14:textId="77777777"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1F81F651" w14:textId="77777777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3. Sposób udokumentowania znaczących osiągnięć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57D346BC" w14:textId="06267368" w:rsidR="000B093D" w:rsidRPr="00F640C7" w:rsidRDefault="000B093D" w:rsidP="005D4F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pisemnej. Do wniosku należy dołączyć</w:t>
      </w:r>
      <w:r w:rsidR="005D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zaświadczenia lub regulaminy dotyczące ww. osiągnięć. </w:t>
      </w:r>
    </w:p>
    <w:p w14:paraId="78D58507" w14:textId="77777777" w:rsidR="00CB4F02" w:rsidRPr="00F640C7" w:rsidRDefault="00CB4F02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0E755D6" w14:textId="26EA1106" w:rsidR="00F640C7" w:rsidRPr="004B7F1A" w:rsidRDefault="000B093D" w:rsidP="004B7F1A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Tryb składania wniosku o stypendium</w:t>
      </w:r>
    </w:p>
    <w:p w14:paraId="39871339" w14:textId="49ED3144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Wnioskodawca stypendium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76E71696" w14:textId="5E5E5134" w:rsidR="003D07D0" w:rsidRPr="00F640C7" w:rsidRDefault="000B093D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Wnioskodawcą stypendium ministra jest wyłącznie rektor uczelni.</w:t>
      </w: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3D07D0"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01C8402B" w14:textId="77777777" w:rsidR="006D172B" w:rsidRDefault="006D172B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5A71A8" w14:textId="41FC2946" w:rsidR="003D07D0" w:rsidRPr="00F640C7" w:rsidRDefault="003D07D0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2513445D" w14:textId="1AC6F980"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0AE5D5" w14:textId="77777777" w:rsidR="00D851E7" w:rsidRPr="00F640C7" w:rsidRDefault="00D851E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066C0" w14:textId="6BFBD076" w:rsidR="003D07D0" w:rsidRPr="004B7F1A" w:rsidRDefault="004B7F1A" w:rsidP="004B7F1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składania wniosku o stypendium w Uniwersytecie Warmińsko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Mazurskim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5A78ED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Olsztynie</w:t>
      </w:r>
    </w:p>
    <w:p w14:paraId="67A01C27" w14:textId="1C720695"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 przekazuje do Dziekanatu swojego Wydziału </w:t>
      </w:r>
      <w:hyperlink r:id="rId9" w:history="1">
        <w:r w:rsidR="00F379D3" w:rsidRPr="00E137A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dziekanat.wril@uwm.edu.pl</w:t>
        </w:r>
      </w:hyperlink>
      <w:r w:rsidR="00F37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51E7"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drogą elektroniczną: </w:t>
      </w:r>
    </w:p>
    <w:p w14:paraId="0464F6F6" w14:textId="77777777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 edytorze tekstowym wniosek (</w:t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nie zapisywać wniosku w postaci plików PDF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opisany jako „wniosek stypmin skrótwydział_nazwisko imię” </w:t>
      </w:r>
    </w:p>
    <w:p w14:paraId="79305680" w14:textId="3959BA47" w:rsidR="00076530" w:rsidRPr="00F640C7" w:rsidRDefault="003D07D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C wniosku -</w:t>
      </w:r>
      <w:r w:rsidRPr="00F640C7">
        <w:rPr>
          <w:rFonts w:ascii="Times New Roman" w:hAnsi="Times New Roman" w:cs="Times New Roman"/>
          <w:sz w:val="24"/>
          <w:szCs w:val="24"/>
        </w:rPr>
        <w:t>WYKAZ OSIĄGNIĘĆ- Student wypełnia zgodnie ze schematem wskazanym w części C wniosku)</w:t>
      </w:r>
      <w:r w:rsidR="00720861" w:rsidRPr="00F640C7">
        <w:rPr>
          <w:rFonts w:ascii="Times New Roman" w:hAnsi="Times New Roman" w:cs="Times New Roman"/>
          <w:sz w:val="24"/>
          <w:szCs w:val="24"/>
        </w:rPr>
        <w:t>:</w:t>
      </w:r>
    </w:p>
    <w:p w14:paraId="6AD3B9A5" w14:textId="6CD66DB9" w:rsidR="00FA4463" w:rsidRPr="00AA38F5" w:rsidRDefault="00B039B4" w:rsidP="00F11797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10" w:tooltip="Wzór wniosku - otwórz" w:history="1"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ek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przyznanie stypendium dla studenta za znaczące osiągnięci</w:t>
        </w:r>
        <w:r w:rsidR="00F1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naukowe/artystyczne/sportowe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 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na rok akademicki 2021/2022 - 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</w:t>
        </w:r>
      </w:hyperlink>
    </w:p>
    <w:p w14:paraId="7726FBBE" w14:textId="77777777" w:rsidR="00076530" w:rsidRPr="00F640C7" w:rsidRDefault="0007653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3C48B6" w14:textId="77777777" w:rsidR="003F1B60" w:rsidRPr="00F640C7" w:rsidRDefault="00583048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hAnsi="Times New Roman" w:cs="Times New Roman"/>
        </w:rPr>
        <w:t xml:space="preserve">Oświadczenie studenta potwierdzające, że informacje zawarte w części C.1, C.2 lub C.3 wniosku są zgodne ze stanem faktycznym oraz są związane z odbywanymi studiami, z wyłączeniem osiągnięć sportowych, i o wyrażeniu zgody na przetwarzanie jego danych osobowych. </w:t>
      </w:r>
      <w:r w:rsidRPr="00F640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 jako „wniosek stypmin skrótwydział nazwisko imię - oswiadczenie.PDF”</w:t>
      </w:r>
    </w:p>
    <w:p w14:paraId="443048BF" w14:textId="2D4550DF" w:rsidR="00583048" w:rsidRPr="00F640C7" w:rsidRDefault="00E07F02" w:rsidP="00F640C7">
      <w:pPr>
        <w:pStyle w:val="Akapitzlist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3117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Oświadczenie do wniosku</w:t>
        </w:r>
      </w:hyperlink>
      <w:r w:rsidR="00583048" w:rsidRPr="00F640C7">
        <w:rPr>
          <w:rFonts w:ascii="Times New Roman" w:hAnsi="Times New Roman" w:cs="Times New Roman"/>
        </w:rPr>
        <w:br/>
      </w:r>
    </w:p>
    <w:p w14:paraId="1627FCB4" w14:textId="30C1CE7E"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z dokumentami potwierdzającymi osiągnięcia opisany jako „wniosek stypmin skrótwydział nazwisko imię - zalaczniki.PDF”, zawierający skany osiągnięć – z opisaniem, którego osiągnięcia dotyczy dany skan, np. „1c – skan stron publikacji X”.</w:t>
      </w:r>
    </w:p>
    <w:p w14:paraId="409DFEA6" w14:textId="77777777" w:rsidR="00B039B4" w:rsidRDefault="00B039B4" w:rsidP="00FA4463">
      <w:pPr>
        <w:pStyle w:val="Akapitzlist"/>
        <w:spacing w:after="0" w:line="0" w:lineRule="atLeast"/>
        <w:jc w:val="both"/>
      </w:pPr>
    </w:p>
    <w:p w14:paraId="2218D763" w14:textId="6A25A0FD" w:rsidR="00FA4463" w:rsidRPr="00F640C7" w:rsidRDefault="00E07F02" w:rsidP="00FA4463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4463" w:rsidRPr="00F640C7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Dane dotyczące osiągnięć i załączniki potrzebne do wypełnienia wniosku o przyznanie stypendium ministra za znaczące osiągnięcia dla studentów na rok akademicki 2021/2022 (konkurs SST02)</w:t>
        </w:r>
      </w:hyperlink>
    </w:p>
    <w:p w14:paraId="15E127C7" w14:textId="77777777" w:rsidR="00FA4463" w:rsidRDefault="00FA4463" w:rsidP="00F640C7">
      <w:pPr>
        <w:pStyle w:val="Akapitzlist"/>
        <w:spacing w:after="0" w:line="0" w:lineRule="atLeast"/>
      </w:pPr>
    </w:p>
    <w:p w14:paraId="20F6687E" w14:textId="01B19D03" w:rsidR="00076530" w:rsidRDefault="00E07F02" w:rsidP="00F640C7">
      <w:pPr>
        <w:pStyle w:val="Akapitzlist"/>
        <w:spacing w:after="0" w:line="0" w:lineRule="atLeast"/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3" w:history="1">
        <w:r w:rsidR="00076530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Przykłady oświadczeń studenta dotyczące zgłoszonych osiągnięć</w:t>
        </w:r>
      </w:hyperlink>
    </w:p>
    <w:p w14:paraId="7E9DAAE2" w14:textId="77777777" w:rsidR="00FA4463" w:rsidRPr="00F640C7" w:rsidRDefault="00FA4463" w:rsidP="00F640C7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655BA" w14:textId="77777777" w:rsidR="00386DE7" w:rsidRDefault="00386DE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D1CF0F6" w14:textId="17C9B4B6"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F640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(wraz z </w:t>
      </w:r>
      <w:r w:rsidRPr="00F640C7">
        <w:rPr>
          <w:rFonts w:ascii="Times New Roman" w:hAnsi="Times New Roman" w:cs="Times New Roman"/>
          <w:sz w:val="24"/>
          <w:szCs w:val="24"/>
        </w:rPr>
        <w:t xml:space="preserve">dokumentami potwierdzającymi uzyskanie znaczących osiągnięć w działalności naukowej, artystycznej, sportowej) </w:t>
      </w: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postaci papierowej.</w:t>
      </w:r>
    </w:p>
    <w:p w14:paraId="763AECDF" w14:textId="77777777"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A54FE5B" w14:textId="4D59BC41"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Termin złożenia kompletnego wniosku (tj. przesłanie wersji elektronicznej i papierowej wraz z dokumentami potwierdzającymi osiągnięcia) w Dziekanacie Wydziału upływa </w:t>
      </w:r>
      <w:r w:rsidR="00F379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</w:t>
      </w:r>
      <w:r w:rsidR="00E07F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4</w:t>
      </w:r>
      <w:r w:rsidR="00F379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.10.2021 r.</w:t>
      </w:r>
    </w:p>
    <w:p w14:paraId="5D417E7F" w14:textId="77777777"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782FB" w14:textId="5523E628" w:rsidR="00FB68D5" w:rsidRPr="00F640C7" w:rsidRDefault="00883CBA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98764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1269B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2021 r.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wprowadza swój wniosek do </w:t>
      </w:r>
      <w:hyperlink r:id="rId14" w:tgtFrame="_blank" w:history="1">
        <w:r w:rsidR="003913BF"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Zintegrowanego Systemu Usług dla Nauki Obsługa Strumieni Finansowania (system ZSUN/OSF)</w:t>
        </w:r>
      </w:hyperlink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</w:t>
      </w:r>
      <w:r w:rsidR="00040BC7" w:rsidRPr="00F64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Redaktor pomocniczy</w:t>
      </w:r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(osoba, która ma prawo dostępu do wniosku, może edytować wszystkie jego elementy, dzięki czemu może pomagać wypełniać wniosek)</w:t>
      </w:r>
      <w:r w:rsidR="00FB68D5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E8158D" w14:textId="15FD1CD2" w:rsidR="00BB517E" w:rsidRPr="00F640C7" w:rsidRDefault="0054679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(l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ogin i hasło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66A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wniosku</w:t>
      </w:r>
      <w:r w:rsidR="00EB090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Agnieszka Juchniewicz, </w:t>
      </w:r>
      <w:hyperlink r:id="rId15" w:history="1">
        <w:r w:rsidR="005E5893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a.juchniewicz@uwm.edu.pl</w:t>
        </w:r>
      </w:hyperlink>
      <w:r w:rsidR="005E589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89 523-45-22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7E58DD" w14:textId="77777777" w:rsidR="00F640C7" w:rsidRDefault="00F640C7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ED049" w14:textId="18784D5C" w:rsidR="003D07D0" w:rsidRDefault="003913BF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składania wniosków o stypendium zostanie udostępniony w systemie ZSUN/OSF w dniu 1 października 2021 r. Wcześniej nie będzie możliwości zapoznania się z działaniem systemu.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C743F" w14:textId="5C448D12" w:rsidR="00AA38F5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0D975A" w14:textId="77777777" w:rsidR="00AA38F5" w:rsidRPr="00F640C7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F3AA1C" w14:textId="608D144A"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Okres, z którego mogą być podawane osiągnięcia we wniosku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14:paraId="31D1C698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można przedstawić wyłącznie osiągnięcia uzyskane do dnia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 r.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to być osiągnięcia uzyskane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więc:</w:t>
      </w:r>
    </w:p>
    <w:p w14:paraId="57BC8790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albo jednolitych studiów magisterskich – od dnia rozpoczęcia tych studiów</w:t>
      </w:r>
    </w:p>
    <w:p w14:paraId="76A9910D" w14:textId="77777777"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– od dnia rozpoczęcia studiów pierwszego stopnia poprzedzających studia drugiego stopnia</w:t>
      </w:r>
    </w:p>
    <w:p w14:paraId="622E9595" w14:textId="77777777"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14:paraId="27757178" w14:textId="1573DE3D" w:rsidR="000B093D" w:rsidRPr="00F640C7" w:rsidRDefault="000B093D" w:rsidP="004B7F1A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sectPr w:rsidR="000B093D" w:rsidRPr="00F640C7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2EFB"/>
    <w:multiLevelType w:val="multilevel"/>
    <w:tmpl w:val="34A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253230"/>
    <w:multiLevelType w:val="multilevel"/>
    <w:tmpl w:val="3E7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44CE9"/>
    <w:multiLevelType w:val="multilevel"/>
    <w:tmpl w:val="BC5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584076"/>
    <w:multiLevelType w:val="multilevel"/>
    <w:tmpl w:val="5550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 w15:restartNumberingAfterBreak="0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7" w15:restartNumberingAfterBreak="0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23AAD"/>
    <w:multiLevelType w:val="multilevel"/>
    <w:tmpl w:val="6266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3721A"/>
    <w:multiLevelType w:val="multilevel"/>
    <w:tmpl w:val="51B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60792"/>
    <w:multiLevelType w:val="multilevel"/>
    <w:tmpl w:val="197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63177"/>
    <w:multiLevelType w:val="multilevel"/>
    <w:tmpl w:val="D2A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57031"/>
    <w:multiLevelType w:val="multilevel"/>
    <w:tmpl w:val="A870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3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E7541"/>
    <w:multiLevelType w:val="multilevel"/>
    <w:tmpl w:val="04F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63F38"/>
    <w:multiLevelType w:val="multilevel"/>
    <w:tmpl w:val="31A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3"/>
  </w:num>
  <w:num w:numId="3">
    <w:abstractNumId w:val="39"/>
  </w:num>
  <w:num w:numId="4">
    <w:abstractNumId w:val="19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0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29"/>
  </w:num>
  <w:num w:numId="15">
    <w:abstractNumId w:val="5"/>
  </w:num>
  <w:num w:numId="16">
    <w:abstractNumId w:val="41"/>
  </w:num>
  <w:num w:numId="17">
    <w:abstractNumId w:val="31"/>
  </w:num>
  <w:num w:numId="18">
    <w:abstractNumId w:val="12"/>
  </w:num>
  <w:num w:numId="19">
    <w:abstractNumId w:val="17"/>
  </w:num>
  <w:num w:numId="20">
    <w:abstractNumId w:val="37"/>
  </w:num>
  <w:num w:numId="21">
    <w:abstractNumId w:val="40"/>
  </w:num>
  <w:num w:numId="22">
    <w:abstractNumId w:val="27"/>
  </w:num>
  <w:num w:numId="23">
    <w:abstractNumId w:val="22"/>
  </w:num>
  <w:num w:numId="24">
    <w:abstractNumId w:val="8"/>
  </w:num>
  <w:num w:numId="25">
    <w:abstractNumId w:val="6"/>
  </w:num>
  <w:num w:numId="26">
    <w:abstractNumId w:val="26"/>
  </w:num>
  <w:num w:numId="27">
    <w:abstractNumId w:val="38"/>
  </w:num>
  <w:num w:numId="28">
    <w:abstractNumId w:val="42"/>
  </w:num>
  <w:num w:numId="29">
    <w:abstractNumId w:val="21"/>
  </w:num>
  <w:num w:numId="30">
    <w:abstractNumId w:val="18"/>
  </w:num>
  <w:num w:numId="31">
    <w:abstractNumId w:val="23"/>
  </w:num>
  <w:num w:numId="32">
    <w:abstractNumId w:val="25"/>
  </w:num>
  <w:num w:numId="33">
    <w:abstractNumId w:val="15"/>
  </w:num>
  <w:num w:numId="34">
    <w:abstractNumId w:val="45"/>
  </w:num>
  <w:num w:numId="35">
    <w:abstractNumId w:val="0"/>
  </w:num>
  <w:num w:numId="36">
    <w:abstractNumId w:val="24"/>
  </w:num>
  <w:num w:numId="37">
    <w:abstractNumId w:val="44"/>
  </w:num>
  <w:num w:numId="38">
    <w:abstractNumId w:val="35"/>
  </w:num>
  <w:num w:numId="39">
    <w:abstractNumId w:val="16"/>
  </w:num>
  <w:num w:numId="40">
    <w:abstractNumId w:val="34"/>
  </w:num>
  <w:num w:numId="41">
    <w:abstractNumId w:val="4"/>
  </w:num>
  <w:num w:numId="42">
    <w:abstractNumId w:val="20"/>
  </w:num>
  <w:num w:numId="43">
    <w:abstractNumId w:val="28"/>
  </w:num>
  <w:num w:numId="44">
    <w:abstractNumId w:val="2"/>
  </w:num>
  <w:num w:numId="45">
    <w:abstractNumId w:val="36"/>
  </w:num>
  <w:num w:numId="46">
    <w:abstractNumId w:val="3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E"/>
    <w:rsid w:val="0000347A"/>
    <w:rsid w:val="00003B02"/>
    <w:rsid w:val="00020A84"/>
    <w:rsid w:val="000238EC"/>
    <w:rsid w:val="000374CD"/>
    <w:rsid w:val="00040BC7"/>
    <w:rsid w:val="00043E0A"/>
    <w:rsid w:val="0004716E"/>
    <w:rsid w:val="00050FFF"/>
    <w:rsid w:val="00054ECD"/>
    <w:rsid w:val="0006429B"/>
    <w:rsid w:val="00076530"/>
    <w:rsid w:val="000775AC"/>
    <w:rsid w:val="000855AF"/>
    <w:rsid w:val="00093506"/>
    <w:rsid w:val="000A708B"/>
    <w:rsid w:val="000B093D"/>
    <w:rsid w:val="000E6703"/>
    <w:rsid w:val="000F0FB7"/>
    <w:rsid w:val="00103117"/>
    <w:rsid w:val="0010553A"/>
    <w:rsid w:val="0012133C"/>
    <w:rsid w:val="001252E7"/>
    <w:rsid w:val="001269B7"/>
    <w:rsid w:val="00131947"/>
    <w:rsid w:val="00137063"/>
    <w:rsid w:val="00141BC9"/>
    <w:rsid w:val="0015366A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2E4BA4"/>
    <w:rsid w:val="002E6653"/>
    <w:rsid w:val="00305930"/>
    <w:rsid w:val="00321F6F"/>
    <w:rsid w:val="00382E2A"/>
    <w:rsid w:val="00386DE7"/>
    <w:rsid w:val="00390A1F"/>
    <w:rsid w:val="00390AA0"/>
    <w:rsid w:val="003913BF"/>
    <w:rsid w:val="0039571B"/>
    <w:rsid w:val="003A4CF6"/>
    <w:rsid w:val="003A6DF8"/>
    <w:rsid w:val="003D07D0"/>
    <w:rsid w:val="003F1B60"/>
    <w:rsid w:val="003F3F8E"/>
    <w:rsid w:val="00404A15"/>
    <w:rsid w:val="0040609E"/>
    <w:rsid w:val="0041674A"/>
    <w:rsid w:val="0042045F"/>
    <w:rsid w:val="004340E8"/>
    <w:rsid w:val="004420AA"/>
    <w:rsid w:val="00447BD2"/>
    <w:rsid w:val="00455D32"/>
    <w:rsid w:val="0048742E"/>
    <w:rsid w:val="00490E35"/>
    <w:rsid w:val="004B37C0"/>
    <w:rsid w:val="004B64CC"/>
    <w:rsid w:val="004B7F1A"/>
    <w:rsid w:val="004C12B6"/>
    <w:rsid w:val="004C39E2"/>
    <w:rsid w:val="004C78E9"/>
    <w:rsid w:val="004D0A4E"/>
    <w:rsid w:val="00511DF7"/>
    <w:rsid w:val="00512875"/>
    <w:rsid w:val="005415B1"/>
    <w:rsid w:val="0054607B"/>
    <w:rsid w:val="00546790"/>
    <w:rsid w:val="00573FC6"/>
    <w:rsid w:val="00583048"/>
    <w:rsid w:val="005A78ED"/>
    <w:rsid w:val="005C5D12"/>
    <w:rsid w:val="005D4F30"/>
    <w:rsid w:val="005E5893"/>
    <w:rsid w:val="00622E1C"/>
    <w:rsid w:val="00627635"/>
    <w:rsid w:val="00664895"/>
    <w:rsid w:val="00695308"/>
    <w:rsid w:val="006B6D5A"/>
    <w:rsid w:val="006D172B"/>
    <w:rsid w:val="006D20BB"/>
    <w:rsid w:val="006D7AB5"/>
    <w:rsid w:val="00716BD9"/>
    <w:rsid w:val="00720861"/>
    <w:rsid w:val="0072421D"/>
    <w:rsid w:val="00791FB1"/>
    <w:rsid w:val="00792ABC"/>
    <w:rsid w:val="00794BAF"/>
    <w:rsid w:val="007A098F"/>
    <w:rsid w:val="007A59A1"/>
    <w:rsid w:val="007C3DF6"/>
    <w:rsid w:val="007C50C7"/>
    <w:rsid w:val="007D7B82"/>
    <w:rsid w:val="007E1EE9"/>
    <w:rsid w:val="007F68F0"/>
    <w:rsid w:val="008027DB"/>
    <w:rsid w:val="00805F9C"/>
    <w:rsid w:val="008066B6"/>
    <w:rsid w:val="00810D60"/>
    <w:rsid w:val="00826980"/>
    <w:rsid w:val="008628E3"/>
    <w:rsid w:val="0088116B"/>
    <w:rsid w:val="00883CBA"/>
    <w:rsid w:val="0089280C"/>
    <w:rsid w:val="008C14FB"/>
    <w:rsid w:val="008C1639"/>
    <w:rsid w:val="008C7F95"/>
    <w:rsid w:val="008D2556"/>
    <w:rsid w:val="008F06D8"/>
    <w:rsid w:val="0091523A"/>
    <w:rsid w:val="009250E3"/>
    <w:rsid w:val="0093324C"/>
    <w:rsid w:val="0093369D"/>
    <w:rsid w:val="00941EAF"/>
    <w:rsid w:val="00957EFE"/>
    <w:rsid w:val="00985B49"/>
    <w:rsid w:val="00987644"/>
    <w:rsid w:val="0099517E"/>
    <w:rsid w:val="00997F5A"/>
    <w:rsid w:val="009A3D27"/>
    <w:rsid w:val="009D07E0"/>
    <w:rsid w:val="009D5FAC"/>
    <w:rsid w:val="009D7BF6"/>
    <w:rsid w:val="009E4BDA"/>
    <w:rsid w:val="009F513B"/>
    <w:rsid w:val="00A10C4D"/>
    <w:rsid w:val="00A141B2"/>
    <w:rsid w:val="00A148CB"/>
    <w:rsid w:val="00A2085A"/>
    <w:rsid w:val="00A34808"/>
    <w:rsid w:val="00A47F0A"/>
    <w:rsid w:val="00A503B5"/>
    <w:rsid w:val="00A52B24"/>
    <w:rsid w:val="00A74954"/>
    <w:rsid w:val="00A860F8"/>
    <w:rsid w:val="00A96333"/>
    <w:rsid w:val="00AA3481"/>
    <w:rsid w:val="00AA38F5"/>
    <w:rsid w:val="00B039B4"/>
    <w:rsid w:val="00B1011C"/>
    <w:rsid w:val="00B15E42"/>
    <w:rsid w:val="00B44D28"/>
    <w:rsid w:val="00B51D9E"/>
    <w:rsid w:val="00B53D97"/>
    <w:rsid w:val="00B56161"/>
    <w:rsid w:val="00B6746A"/>
    <w:rsid w:val="00B70BDB"/>
    <w:rsid w:val="00BA5620"/>
    <w:rsid w:val="00BA7D04"/>
    <w:rsid w:val="00BB07F7"/>
    <w:rsid w:val="00BB517E"/>
    <w:rsid w:val="00BD29A5"/>
    <w:rsid w:val="00BF3153"/>
    <w:rsid w:val="00C070AB"/>
    <w:rsid w:val="00C4267D"/>
    <w:rsid w:val="00C71931"/>
    <w:rsid w:val="00C74ADB"/>
    <w:rsid w:val="00C874FF"/>
    <w:rsid w:val="00C94F28"/>
    <w:rsid w:val="00CA034C"/>
    <w:rsid w:val="00CA2771"/>
    <w:rsid w:val="00CB4F02"/>
    <w:rsid w:val="00CB75EB"/>
    <w:rsid w:val="00CC7866"/>
    <w:rsid w:val="00CE5989"/>
    <w:rsid w:val="00CF23DA"/>
    <w:rsid w:val="00CF691D"/>
    <w:rsid w:val="00D068D1"/>
    <w:rsid w:val="00D21421"/>
    <w:rsid w:val="00D21BF0"/>
    <w:rsid w:val="00D52BEA"/>
    <w:rsid w:val="00D73369"/>
    <w:rsid w:val="00D73CC6"/>
    <w:rsid w:val="00D851E7"/>
    <w:rsid w:val="00DD7308"/>
    <w:rsid w:val="00DE77D2"/>
    <w:rsid w:val="00DF21A4"/>
    <w:rsid w:val="00DF3116"/>
    <w:rsid w:val="00E0029C"/>
    <w:rsid w:val="00E02FB0"/>
    <w:rsid w:val="00E06623"/>
    <w:rsid w:val="00E07F02"/>
    <w:rsid w:val="00E84548"/>
    <w:rsid w:val="00EA0DC1"/>
    <w:rsid w:val="00EB0904"/>
    <w:rsid w:val="00EB0C49"/>
    <w:rsid w:val="00EC4F0E"/>
    <w:rsid w:val="00F0209D"/>
    <w:rsid w:val="00F11797"/>
    <w:rsid w:val="00F3050A"/>
    <w:rsid w:val="00F34577"/>
    <w:rsid w:val="00F379D3"/>
    <w:rsid w:val="00F640C7"/>
    <w:rsid w:val="00F71106"/>
    <w:rsid w:val="00F7175F"/>
    <w:rsid w:val="00F741D0"/>
    <w:rsid w:val="00F7671F"/>
    <w:rsid w:val="00F91379"/>
    <w:rsid w:val="00FA4463"/>
    <w:rsid w:val="00FA57FB"/>
    <w:rsid w:val="00FB68D5"/>
    <w:rsid w:val="00FD108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255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42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72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13" Type="http://schemas.openxmlformats.org/officeDocument/2006/relationships/hyperlink" Target="https://www.gov.pl/attachment/e8385a25-6fb0-4013-b564-78b038e747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komunikat-ministra-edukacji-i-nauki-z-dnia-22-lipca-2021-r-w-sprawie-wykazu-wydawnictw-publikujacych-recenzowane-monografie-naukowe" TargetMode="External"/><Relationship Id="rId12" Type="http://schemas.openxmlformats.org/officeDocument/2006/relationships/hyperlink" Target="https://www.gov.pl/attachment/7e3e5a04-195a-4cda-914f-a5a009e6dc7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ziennikustaw.gov.pl/DU/2021/1637" TargetMode="External"/><Relationship Id="rId11" Type="http://schemas.openxmlformats.org/officeDocument/2006/relationships/hyperlink" Target="https://www.gov.pl/attachment/3f0ee073-5081-4717-af16-cd13d82e4182" TargetMode="External"/><Relationship Id="rId5" Type="http://schemas.openxmlformats.org/officeDocument/2006/relationships/hyperlink" Target="https://www.dziennikustaw.gov.pl/DU/2021/725" TargetMode="External"/><Relationship Id="rId15" Type="http://schemas.openxmlformats.org/officeDocument/2006/relationships/hyperlink" Target="mailto:a.juchniewicz@uwm.edu.pl" TargetMode="External"/><Relationship Id="rId10" Type="http://schemas.openxmlformats.org/officeDocument/2006/relationships/hyperlink" Target="http://www.uwm.edu.pl/sites/default/files/studenci/styp.ministra-wniosek_2021-2022-wzo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ekanat.wril@uwm.edu.pl" TargetMode="External"/><Relationship Id="rId14" Type="http://schemas.openxmlformats.org/officeDocument/2006/relationships/hyperlink" Target="https://osf.op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Iwona Tyszka</cp:lastModifiedBy>
  <cp:revision>56</cp:revision>
  <cp:lastPrinted>2020-09-09T06:27:00Z</cp:lastPrinted>
  <dcterms:created xsi:type="dcterms:W3CDTF">2021-09-08T06:22:00Z</dcterms:created>
  <dcterms:modified xsi:type="dcterms:W3CDTF">2021-09-16T05:44:00Z</dcterms:modified>
</cp:coreProperties>
</file>